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57705" w14:textId="1A5DB972" w:rsidR="00A27C68" w:rsidRPr="002C4A8B" w:rsidRDefault="00A27C68" w:rsidP="00A27C68">
      <w:pPr>
        <w:spacing w:after="0"/>
        <w:rPr>
          <w:sz w:val="24"/>
          <w:szCs w:val="24"/>
        </w:rPr>
      </w:pPr>
      <w:bookmarkStart w:id="0" w:name="_GoBack"/>
      <w:r w:rsidRPr="002C4A8B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60A4950" wp14:editId="24A65DC6">
            <wp:simplePos x="0" y="0"/>
            <wp:positionH relativeFrom="column">
              <wp:posOffset>7929100</wp:posOffset>
            </wp:positionH>
            <wp:positionV relativeFrom="paragraph">
              <wp:posOffset>-172149</wp:posOffset>
            </wp:positionV>
            <wp:extent cx="1181100" cy="8559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A8B">
        <w:rPr>
          <w:sz w:val="24"/>
          <w:szCs w:val="24"/>
        </w:rPr>
        <w:t xml:space="preserve">United Way of Central Ohio </w:t>
      </w:r>
    </w:p>
    <w:p w14:paraId="6ED3CECF" w14:textId="36D6F874" w:rsidR="00A27C68" w:rsidRPr="002C4A8B" w:rsidRDefault="00A27C68" w:rsidP="00A27C68">
      <w:pPr>
        <w:spacing w:after="0"/>
        <w:rPr>
          <w:sz w:val="24"/>
          <w:szCs w:val="24"/>
        </w:rPr>
      </w:pPr>
      <w:r w:rsidRPr="002C4A8B">
        <w:rPr>
          <w:sz w:val="24"/>
          <w:szCs w:val="24"/>
        </w:rPr>
        <w:t>COVID-19 Community Response Fund – Round 1</w:t>
      </w:r>
    </w:p>
    <w:p w14:paraId="4EB1CCCA" w14:textId="47B9B2E9" w:rsidR="00A27C68" w:rsidRPr="002C4A8B" w:rsidRDefault="002C4A8B" w:rsidP="00A27C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Approved Requests - </w:t>
      </w:r>
      <w:r w:rsidR="00A27C68" w:rsidRPr="002C4A8B">
        <w:rPr>
          <w:sz w:val="24"/>
          <w:szCs w:val="24"/>
        </w:rPr>
        <w:t>March 30, 2020</w:t>
      </w:r>
    </w:p>
    <w:p w14:paraId="4F6A754A" w14:textId="77777777" w:rsidR="00A27C68" w:rsidRDefault="00A27C68"/>
    <w:tbl>
      <w:tblPr>
        <w:tblStyle w:val="TableGrid"/>
        <w:tblW w:w="14385" w:type="dxa"/>
        <w:jc w:val="center"/>
        <w:tblLook w:val="04A0" w:firstRow="1" w:lastRow="0" w:firstColumn="1" w:lastColumn="0" w:noHBand="0" w:noVBand="1"/>
      </w:tblPr>
      <w:tblGrid>
        <w:gridCol w:w="2955"/>
        <w:gridCol w:w="10170"/>
        <w:gridCol w:w="1260"/>
      </w:tblGrid>
      <w:tr w:rsidR="001E2DD1" w14:paraId="27878B93" w14:textId="77777777" w:rsidTr="002B5B95">
        <w:trPr>
          <w:trHeight w:val="330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2ECE1" w14:textId="6B998E24" w:rsidR="001E2DD1" w:rsidRPr="009B7D2C" w:rsidRDefault="001E2DD1" w:rsidP="00470BA5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64197" w14:textId="0AFB1E12" w:rsidR="001E2DD1" w:rsidRPr="009B7D2C" w:rsidRDefault="00470BA5" w:rsidP="00470BA5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Purpose Statement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5F0D22" w14:textId="5D5EDBB6" w:rsidR="001E2DD1" w:rsidRPr="009B7D2C" w:rsidRDefault="00470BA5" w:rsidP="00470BA5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Approved Amount</w:t>
            </w:r>
          </w:p>
        </w:tc>
      </w:tr>
      <w:tr w:rsidR="001E2DD1" w14:paraId="2574C323" w14:textId="77777777" w:rsidTr="0062044A">
        <w:trPr>
          <w:trHeight w:val="753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023F0D" w14:textId="23AE38C6" w:rsidR="001E2DD1" w:rsidRPr="002C4A8B" w:rsidRDefault="0062044A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Action for Children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9957C" w14:textId="384531D7" w:rsidR="001E2DD1" w:rsidRPr="002C4A8B" w:rsidRDefault="0062044A" w:rsidP="0062044A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 xml:space="preserve">To create and distribute 1,500 Columbus Cares Kid Kits for under-resourced families using local Nationwide Children’s Hospital Close to Home locations. 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28A5FE" w14:textId="66B86786" w:rsidR="001E2DD1" w:rsidRPr="002C4A8B" w:rsidRDefault="00470BA5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1E2DD1" w14:paraId="19F6A64C" w14:textId="77777777" w:rsidTr="0062044A">
        <w:trPr>
          <w:trHeight w:val="348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6EE298" w14:textId="0CCA11FE" w:rsidR="001E2DD1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Alvis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7A2A2" w14:textId="79EBE6B0" w:rsidR="001E2DD1" w:rsidRPr="002C4A8B" w:rsidRDefault="00F707E3" w:rsidP="00F707E3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support operation expenses</w:t>
            </w:r>
            <w:r w:rsidR="0062044A" w:rsidRPr="002C4A8B">
              <w:rPr>
                <w:rFonts w:cstheme="minorHAnsi"/>
              </w:rPr>
              <w:t xml:space="preserve"> and</w:t>
            </w:r>
            <w:r w:rsidRPr="002C4A8B">
              <w:rPr>
                <w:rFonts w:cstheme="minorHAnsi"/>
              </w:rPr>
              <w:t xml:space="preserve"> rental assistance for clients unable to pay rent.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26EA48" w14:textId="7E278F9E" w:rsidR="001E2DD1" w:rsidRPr="002C4A8B" w:rsidRDefault="00F707E3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1E2DD1" w14:paraId="515ECA5B" w14:textId="77777777" w:rsidTr="0062044A">
        <w:trPr>
          <w:trHeight w:val="852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EEB87B" w14:textId="21D20A52" w:rsidR="00F707E3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Catholic Social Services</w:t>
            </w:r>
          </w:p>
          <w:p w14:paraId="265678CB" w14:textId="42EBB58A" w:rsidR="001E2DD1" w:rsidRPr="002C4A8B" w:rsidRDefault="001E2DD1" w:rsidP="0062044A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4CCA6" w14:textId="67A0521C" w:rsidR="001E2DD1" w:rsidRPr="002C4A8B" w:rsidRDefault="0062044A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offset the costs to procure computers to sustain the social work efforts of the organization.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0BF264" w14:textId="61D9D357" w:rsidR="001E2DD1" w:rsidRPr="002C4A8B" w:rsidRDefault="0062044A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1E2DD1" w14:paraId="5652E8FC" w14:textId="77777777" w:rsidTr="0062044A">
        <w:trPr>
          <w:trHeight w:val="667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E53344" w14:textId="11E2B0A7" w:rsidR="00F707E3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Charitable Pharmacy</w:t>
            </w:r>
          </w:p>
          <w:p w14:paraId="3C85F1B5" w14:textId="008F96E6" w:rsidR="001E2DD1" w:rsidRPr="002C4A8B" w:rsidRDefault="001E2DD1" w:rsidP="0062044A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66EC3" w14:textId="6839AF05" w:rsidR="001E2DD1" w:rsidRPr="002C4A8B" w:rsidRDefault="0062044A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support additional short-term professional staff, to purchase medication, protective equipment, thermometers, and to temporarily install two tents for triage.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243005" w14:textId="7B054668" w:rsidR="001E2DD1" w:rsidRPr="002C4A8B" w:rsidRDefault="0062044A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$15,000</w:t>
            </w:r>
          </w:p>
        </w:tc>
      </w:tr>
      <w:tr w:rsidR="00470BA5" w14:paraId="1E829D15" w14:textId="77777777" w:rsidTr="0062044A">
        <w:trPr>
          <w:trHeight w:val="663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00BB49" w14:textId="409FA75F" w:rsidR="00F707E3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Columbus Early Learning Centers</w:t>
            </w:r>
          </w:p>
          <w:p w14:paraId="15BD2515" w14:textId="406DFF61" w:rsidR="00470BA5" w:rsidRPr="002C4A8B" w:rsidRDefault="00470BA5" w:rsidP="0062044A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453B3" w14:textId="56EAFB49" w:rsidR="00470BA5" w:rsidRPr="002C4A8B" w:rsidRDefault="0062044A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support the increased cost of cleaning supplies and to meet payroll and benefits for employees across all childcare center sites.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4BAEEE" w14:textId="45CB328E" w:rsidR="00470BA5" w:rsidRPr="002C4A8B" w:rsidRDefault="0062044A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1E2DD1" w14:paraId="0212FBFA" w14:textId="77777777" w:rsidTr="0062044A">
        <w:trPr>
          <w:trHeight w:val="630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BE02E3" w14:textId="47E4C3E6" w:rsidR="00F707E3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Community Shelter Board</w:t>
            </w:r>
          </w:p>
          <w:p w14:paraId="45C0FC17" w14:textId="1F40A96F" w:rsidR="001E2DD1" w:rsidRPr="002C4A8B" w:rsidRDefault="001E2DD1" w:rsidP="0062044A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3D174" w14:textId="31267506" w:rsidR="001E2DD1" w:rsidRPr="002C4A8B" w:rsidRDefault="0062044A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help underwrite the operation of the temporary 40 West Long St. Shelter facility, including food</w:t>
            </w:r>
            <w:r w:rsidR="002B5B95" w:rsidRPr="002C4A8B">
              <w:rPr>
                <w:rFonts w:cstheme="minorHAnsi"/>
              </w:rPr>
              <w:t>,</w:t>
            </w:r>
            <w:r w:rsidRPr="002C4A8B">
              <w:rPr>
                <w:rFonts w:cstheme="minorHAnsi"/>
              </w:rPr>
              <w:t xml:space="preserve"> housing and shelter for 200 men.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D7137A" w14:textId="0A35C945" w:rsidR="001E2DD1" w:rsidRPr="002C4A8B" w:rsidRDefault="0062044A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$50,000</w:t>
            </w:r>
          </w:p>
        </w:tc>
      </w:tr>
      <w:tr w:rsidR="00470BA5" w14:paraId="45A8D50D" w14:textId="77777777" w:rsidTr="0062044A">
        <w:trPr>
          <w:trHeight w:val="630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B4CA66" w14:textId="2E3C26F9" w:rsidR="00F707E3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Direction for Youth and Families</w:t>
            </w:r>
          </w:p>
          <w:p w14:paraId="02EEE955" w14:textId="021FB6FC" w:rsidR="00470BA5" w:rsidRPr="002C4A8B" w:rsidRDefault="00470BA5" w:rsidP="0062044A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A0519" w14:textId="15BB9D01" w:rsidR="00470BA5" w:rsidRPr="002C4A8B" w:rsidRDefault="0062044A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provide payroll for staff delivering needed counseling services to families and for food to provide meals.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2251CC" w14:textId="4E48592B" w:rsidR="00470BA5" w:rsidRPr="002C4A8B" w:rsidRDefault="0062044A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470BA5" w14:paraId="57B18D94" w14:textId="77777777" w:rsidTr="0062044A">
        <w:trPr>
          <w:trHeight w:val="780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6A042" w14:textId="54AFDED2" w:rsidR="00F707E3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DOMA (Freedom a la Cart)</w:t>
            </w:r>
          </w:p>
          <w:p w14:paraId="75AE52C4" w14:textId="01680EDD" w:rsidR="00470BA5" w:rsidRPr="002C4A8B" w:rsidRDefault="00470BA5" w:rsidP="0062044A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A14BA" w14:textId="100EEDD5" w:rsidR="00470BA5" w:rsidRPr="002C4A8B" w:rsidRDefault="0062044A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keep workforce development participants engaged and pivot to providing sack meals to victims and survivors of human trafficking.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E9F03A" w14:textId="27EB291C" w:rsidR="00470BA5" w:rsidRPr="002C4A8B" w:rsidRDefault="0062044A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$8,000</w:t>
            </w:r>
          </w:p>
        </w:tc>
      </w:tr>
      <w:tr w:rsidR="00470BA5" w14:paraId="45A6BF0B" w14:textId="77777777" w:rsidTr="0062044A">
        <w:trPr>
          <w:trHeight w:val="1005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4ABAE" w14:textId="7A03F940" w:rsidR="00470BA5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  <w:color w:val="000000"/>
              </w:rPr>
              <w:t>Furniture Bank of Central Ohio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AFC51" w14:textId="1D405FC5" w:rsidR="00470BA5" w:rsidRPr="002C4A8B" w:rsidRDefault="00F707E3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provide furniture to 200 families in need typically funded through surplus from thrift store operations.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0E7B8E" w14:textId="26A734AA" w:rsidR="00470BA5" w:rsidRPr="002C4A8B" w:rsidRDefault="00F707E3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1E2DD1" w14:paraId="010CAF87" w14:textId="77777777" w:rsidTr="0062044A">
        <w:trPr>
          <w:trHeight w:val="420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617C79" w14:textId="057DF9B9" w:rsidR="00F707E3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Legal Aid</w:t>
            </w:r>
          </w:p>
          <w:p w14:paraId="2D595254" w14:textId="77777777" w:rsidR="001E2DD1" w:rsidRPr="002C4A8B" w:rsidRDefault="001E2DD1" w:rsidP="0062044A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423FF" w14:textId="77777777" w:rsidR="009B2346" w:rsidRPr="002C4A8B" w:rsidRDefault="009B2346" w:rsidP="00F707E3">
            <w:pPr>
              <w:rPr>
                <w:rFonts w:cstheme="minorHAnsi"/>
              </w:rPr>
            </w:pPr>
          </w:p>
          <w:p w14:paraId="647F5792" w14:textId="3215F110" w:rsidR="009B2346" w:rsidRPr="002C4A8B" w:rsidRDefault="00F707E3" w:rsidP="00F707E3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 xml:space="preserve">To maintain staff attorneys to meet increased demand. </w:t>
            </w:r>
          </w:p>
          <w:p w14:paraId="56B8364F" w14:textId="77777777" w:rsidR="001E2DD1" w:rsidRPr="002C4A8B" w:rsidRDefault="001E2DD1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864B7" w14:textId="657E0ECB" w:rsidR="001E2DD1" w:rsidRPr="002C4A8B" w:rsidRDefault="00F707E3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1E2DD1" w14:paraId="0D13CBB1" w14:textId="77777777" w:rsidTr="009B2346">
        <w:trPr>
          <w:trHeight w:val="375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68EBA" w14:textId="77777777" w:rsidR="009B2346" w:rsidRPr="002C4A8B" w:rsidRDefault="009B2346" w:rsidP="0062044A">
            <w:pPr>
              <w:jc w:val="center"/>
              <w:rPr>
                <w:rFonts w:cstheme="minorHAnsi"/>
                <w:color w:val="000000"/>
              </w:rPr>
            </w:pPr>
          </w:p>
          <w:p w14:paraId="5EB68903" w14:textId="589E5088" w:rsidR="001E2DD1" w:rsidRPr="002C4A8B" w:rsidRDefault="00F707E3" w:rsidP="002C4A8B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  <w:color w:val="000000"/>
              </w:rPr>
              <w:t>Lifecare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3100F" w14:textId="656FAAE4" w:rsidR="001E2DD1" w:rsidRPr="002C4A8B" w:rsidRDefault="00F707E3">
            <w:pPr>
              <w:rPr>
                <w:rFonts w:cstheme="minorHAnsi"/>
                <w:color w:val="000000"/>
              </w:rPr>
            </w:pPr>
            <w:r w:rsidRPr="002C4A8B">
              <w:rPr>
                <w:rFonts w:cstheme="minorHAnsi"/>
                <w:color w:val="000000"/>
              </w:rPr>
              <w:t>To support the increased numbers of seniors receiving home delivery of meals</w:t>
            </w:r>
            <w:r w:rsidR="002B5B95" w:rsidRPr="002C4A8B">
              <w:rPr>
                <w:rFonts w:cstheme="minorHAnsi"/>
                <w:color w:val="000000"/>
              </w:rPr>
              <w:t>.</w:t>
            </w:r>
            <w:r w:rsidRPr="002C4A8B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7BD7D5" w14:textId="20ED04B4" w:rsidR="001E2DD1" w:rsidRPr="002C4A8B" w:rsidRDefault="0062044A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  <w:color w:val="000000"/>
              </w:rPr>
              <w:t>$</w:t>
            </w:r>
            <w:r w:rsidR="00F707E3" w:rsidRPr="002C4A8B">
              <w:rPr>
                <w:rFonts w:cstheme="minorHAnsi"/>
                <w:color w:val="000000"/>
              </w:rPr>
              <w:t>50</w:t>
            </w:r>
            <w:r w:rsidRPr="002C4A8B">
              <w:rPr>
                <w:rFonts w:cstheme="minorHAnsi"/>
                <w:color w:val="000000"/>
              </w:rPr>
              <w:t>,000</w:t>
            </w:r>
          </w:p>
        </w:tc>
      </w:tr>
      <w:tr w:rsidR="00470BA5" w14:paraId="68F383DF" w14:textId="77777777" w:rsidTr="0062044A">
        <w:trPr>
          <w:trHeight w:val="672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A3AE7E" w14:textId="12C96F29" w:rsidR="00F707E3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lastRenderedPageBreak/>
              <w:t>Lutheran Social Services</w:t>
            </w:r>
          </w:p>
          <w:p w14:paraId="76956291" w14:textId="77777777" w:rsidR="00470BA5" w:rsidRPr="002C4A8B" w:rsidRDefault="00470BA5" w:rsidP="0062044A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33F39" w14:textId="078BC669" w:rsidR="00470BA5" w:rsidRPr="002C4A8B" w:rsidRDefault="00F707E3" w:rsidP="0062044A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 xml:space="preserve">To support the Champion Avenue food pantry including increased cost with maintaining stricter sanitation standards.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CD52F0" w14:textId="64F10736" w:rsidR="00470BA5" w:rsidRPr="002C4A8B" w:rsidRDefault="0062044A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470BA5" w14:paraId="2B5754BE" w14:textId="77777777" w:rsidTr="0062044A">
        <w:trPr>
          <w:trHeight w:val="438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D1BB64" w14:textId="3DFA2731" w:rsidR="00470BA5" w:rsidRPr="002C4A8B" w:rsidRDefault="00F707E3" w:rsidP="002B5B95">
            <w:pPr>
              <w:shd w:val="clear" w:color="auto" w:fill="FFFFFF"/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NNEMAP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EDC65" w14:textId="789CFBEE" w:rsidR="00470BA5" w:rsidRPr="002C4A8B" w:rsidRDefault="00F707E3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support additional staff payroll and cover increased food costs.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29EC33" w14:textId="1B60F773" w:rsidR="00470BA5" w:rsidRPr="002C4A8B" w:rsidRDefault="00F707E3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470BA5" w14:paraId="2026B031" w14:textId="77777777" w:rsidTr="0062044A">
        <w:trPr>
          <w:trHeight w:val="630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C8A68C" w14:textId="40BE49AF" w:rsidR="00470BA5" w:rsidRPr="002C4A8B" w:rsidRDefault="00F707E3" w:rsidP="002B5B95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  <w:color w:val="000000"/>
                <w:shd w:val="clear" w:color="auto" w:fill="FFFFFF"/>
              </w:rPr>
              <w:t>South Side Early Learning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0DD4C" w14:textId="77777777" w:rsidR="00F707E3" w:rsidRPr="002C4A8B" w:rsidRDefault="00F707E3" w:rsidP="00F707E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2C4A8B">
              <w:rPr>
                <w:rFonts w:cstheme="minorHAnsi"/>
                <w:color w:val="000000"/>
                <w:shd w:val="clear" w:color="auto" w:fill="FFFFFF"/>
              </w:rPr>
              <w:t>To provide Care Kits to families and provide support to meet staff costs and needs. </w:t>
            </w:r>
          </w:p>
          <w:p w14:paraId="6EAA1AAE" w14:textId="77777777" w:rsidR="00470BA5" w:rsidRPr="002C4A8B" w:rsidRDefault="00470BA5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E6C8A" w14:textId="1FB72588" w:rsidR="00470BA5" w:rsidRPr="002C4A8B" w:rsidRDefault="00F707E3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470BA5" w14:paraId="3FC2FAE7" w14:textId="77777777" w:rsidTr="0062044A">
        <w:trPr>
          <w:trHeight w:val="630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68B76F" w14:textId="41CE2D27" w:rsidR="00F707E3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Star House</w:t>
            </w:r>
          </w:p>
          <w:p w14:paraId="61CCDD01" w14:textId="77777777" w:rsidR="00470BA5" w:rsidRPr="002C4A8B" w:rsidRDefault="00470BA5" w:rsidP="0062044A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7647B" w14:textId="1B05E782" w:rsidR="00470BA5" w:rsidRPr="002C4A8B" w:rsidRDefault="00F707E3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support food and clothing costs due to stricter sanitation standards as well as to supplemental transportation</w:t>
            </w:r>
            <w:r w:rsidR="002B5B95" w:rsidRPr="002C4A8B">
              <w:rPr>
                <w:rFonts w:cstheme="minorHAnsi"/>
              </w:rPr>
              <w:t xml:space="preserve"> to</w:t>
            </w:r>
            <w:r w:rsidRPr="002C4A8B">
              <w:rPr>
                <w:rFonts w:cstheme="minorHAnsi"/>
              </w:rPr>
              <w:t xml:space="preserve"> essential services.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E6727D" w14:textId="31BDEDA6" w:rsidR="00470BA5" w:rsidRPr="002C4A8B" w:rsidRDefault="0062044A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F707E3" w14:paraId="15264483" w14:textId="77777777" w:rsidTr="0062044A">
        <w:trPr>
          <w:trHeight w:val="663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377B2A" w14:textId="77777777" w:rsidR="00F707E3" w:rsidRPr="002C4A8B" w:rsidRDefault="00F707E3" w:rsidP="0062044A">
            <w:pPr>
              <w:jc w:val="center"/>
              <w:rPr>
                <w:rFonts w:cstheme="minorHAnsi"/>
              </w:rPr>
            </w:pPr>
          </w:p>
          <w:p w14:paraId="0C7CA4D2" w14:textId="1DA71BDE" w:rsidR="00F707E3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YMCA</w:t>
            </w:r>
          </w:p>
          <w:p w14:paraId="6FA6461C" w14:textId="77777777" w:rsidR="00F707E3" w:rsidRPr="002C4A8B" w:rsidRDefault="00F707E3" w:rsidP="0062044A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C93DC" w14:textId="436AF79E" w:rsidR="00F707E3" w:rsidRPr="002C4A8B" w:rsidRDefault="00F707E3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provide essential services, operations, and programming.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214A25" w14:textId="42144B74" w:rsidR="00F707E3" w:rsidRPr="002C4A8B" w:rsidRDefault="00F707E3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$50,000</w:t>
            </w:r>
          </w:p>
        </w:tc>
      </w:tr>
      <w:tr w:rsidR="00F707E3" w14:paraId="38CF4028" w14:textId="77777777" w:rsidTr="0062044A">
        <w:trPr>
          <w:trHeight w:val="708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C0AC46" w14:textId="2EE4E04D" w:rsidR="00F707E3" w:rsidRPr="002C4A8B" w:rsidRDefault="00F707E3" w:rsidP="0062044A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YWCA</w:t>
            </w:r>
          </w:p>
          <w:p w14:paraId="230357D4" w14:textId="77777777" w:rsidR="00F707E3" w:rsidRPr="002C4A8B" w:rsidRDefault="00F707E3" w:rsidP="0062044A">
            <w:pPr>
              <w:jc w:val="center"/>
              <w:rPr>
                <w:rFonts w:cstheme="minorHAnsi"/>
              </w:rPr>
            </w:pP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D271F" w14:textId="1E3C13DF" w:rsidR="00F707E3" w:rsidRPr="002C4A8B" w:rsidRDefault="00F707E3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meet payroll for essential services at the pandemic childcare, homeless center and permanent supportive housing.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E2B88F" w14:textId="11CEA40E" w:rsidR="00F707E3" w:rsidRPr="002C4A8B" w:rsidRDefault="00F707E3" w:rsidP="00470BA5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$30,000</w:t>
            </w:r>
          </w:p>
        </w:tc>
      </w:tr>
    </w:tbl>
    <w:p w14:paraId="54739C83" w14:textId="2C30A47A" w:rsidR="002C4A8B" w:rsidRDefault="002C4A8B" w:rsidP="002C4A8B">
      <w:pPr>
        <w:jc w:val="both"/>
        <w:rPr>
          <w:b/>
          <w:bCs/>
          <w:sz w:val="28"/>
          <w:szCs w:val="28"/>
        </w:rPr>
      </w:pPr>
      <w:bookmarkStart w:id="1" w:name="_Hlk37680845"/>
      <w:bookmarkEnd w:id="0"/>
      <w:r w:rsidRPr="002C4A8B">
        <w:rPr>
          <w:b/>
          <w:bCs/>
          <w:sz w:val="28"/>
          <w:szCs w:val="28"/>
        </w:rPr>
        <w:t xml:space="preserve">Total Invested Round 1 – COVID Community Response Fund Grants: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</w:t>
      </w:r>
      <w:r w:rsidR="007A65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$373,000    </w:t>
      </w:r>
      <w:r>
        <w:rPr>
          <w:b/>
          <w:bCs/>
          <w:sz w:val="28"/>
          <w:szCs w:val="28"/>
        </w:rPr>
        <w:tab/>
      </w:r>
      <w:bookmarkEnd w:id="1"/>
    </w:p>
    <w:p w14:paraId="552EB7DB" w14:textId="77777777" w:rsidR="002C4A8B" w:rsidRDefault="002C4A8B" w:rsidP="002C4A8B">
      <w:pPr>
        <w:rPr>
          <w:b/>
          <w:bCs/>
          <w:sz w:val="28"/>
          <w:szCs w:val="28"/>
        </w:rPr>
      </w:pPr>
    </w:p>
    <w:p w14:paraId="2BD7D1F7" w14:textId="77777777" w:rsidR="002C4A8B" w:rsidRDefault="002C4A8B" w:rsidP="002C4A8B">
      <w:pPr>
        <w:rPr>
          <w:b/>
          <w:bCs/>
          <w:sz w:val="28"/>
          <w:szCs w:val="28"/>
        </w:rPr>
      </w:pPr>
    </w:p>
    <w:p w14:paraId="144C8F06" w14:textId="63B8BD0B" w:rsidR="002C4A8B" w:rsidRDefault="002C4A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6E09881" w14:textId="77777777" w:rsidR="002C4A8B" w:rsidRDefault="00421D17" w:rsidP="002C4A8B">
      <w:pPr>
        <w:spacing w:after="0" w:line="240" w:lineRule="auto"/>
        <w:rPr>
          <w:sz w:val="24"/>
          <w:szCs w:val="24"/>
        </w:rPr>
      </w:pPr>
      <w:r w:rsidRPr="002C4A8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36C462E" wp14:editId="01BE4155">
            <wp:simplePos x="0" y="0"/>
            <wp:positionH relativeFrom="column">
              <wp:posOffset>7940930</wp:posOffset>
            </wp:positionH>
            <wp:positionV relativeFrom="paragraph">
              <wp:posOffset>36292</wp:posOffset>
            </wp:positionV>
            <wp:extent cx="1181100" cy="8559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01" w:rsidRPr="002C4A8B">
        <w:rPr>
          <w:sz w:val="24"/>
          <w:szCs w:val="24"/>
        </w:rPr>
        <w:t>United Way of Central Ohio</w:t>
      </w:r>
    </w:p>
    <w:p w14:paraId="716CCDE1" w14:textId="2656B168" w:rsidR="00595E01" w:rsidRPr="002C4A8B" w:rsidRDefault="00595E01" w:rsidP="002C4A8B">
      <w:pPr>
        <w:spacing w:after="0" w:line="240" w:lineRule="auto"/>
        <w:rPr>
          <w:sz w:val="24"/>
          <w:szCs w:val="24"/>
        </w:rPr>
      </w:pPr>
      <w:r w:rsidRPr="002C4A8B">
        <w:rPr>
          <w:sz w:val="24"/>
          <w:szCs w:val="24"/>
        </w:rPr>
        <w:t>COVID-19 Community Response Fund – Round 2</w:t>
      </w:r>
    </w:p>
    <w:p w14:paraId="1B9A4AD0" w14:textId="00420C82" w:rsidR="00595E01" w:rsidRPr="002C4A8B" w:rsidRDefault="002C4A8B" w:rsidP="002C4A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Approved Requests - </w:t>
      </w:r>
      <w:r w:rsidR="00595E01" w:rsidRPr="002C4A8B">
        <w:rPr>
          <w:sz w:val="24"/>
          <w:szCs w:val="24"/>
        </w:rPr>
        <w:t>April 13, 2020</w:t>
      </w:r>
    </w:p>
    <w:p w14:paraId="2557A3A7" w14:textId="68775F4C" w:rsidR="00595E01" w:rsidRDefault="00595E01"/>
    <w:p w14:paraId="468FD953" w14:textId="77777777" w:rsidR="002C4A8B" w:rsidRDefault="002C4A8B"/>
    <w:tbl>
      <w:tblPr>
        <w:tblStyle w:val="TableGrid"/>
        <w:tblW w:w="14385" w:type="dxa"/>
        <w:tblLook w:val="04A0" w:firstRow="1" w:lastRow="0" w:firstColumn="1" w:lastColumn="0" w:noHBand="0" w:noVBand="1"/>
      </w:tblPr>
      <w:tblGrid>
        <w:gridCol w:w="2955"/>
        <w:gridCol w:w="10170"/>
        <w:gridCol w:w="1260"/>
      </w:tblGrid>
      <w:tr w:rsidR="00595E01" w14:paraId="1CB908F4" w14:textId="77777777" w:rsidTr="00421D17">
        <w:trPr>
          <w:trHeight w:val="330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3FE65" w14:textId="77777777" w:rsidR="00595E01" w:rsidRPr="009B7D2C" w:rsidRDefault="00595E01" w:rsidP="0082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33C29" w14:textId="77777777" w:rsidR="00595E01" w:rsidRPr="009B7D2C" w:rsidRDefault="00595E01" w:rsidP="0082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Purpose Statement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C7D812" w14:textId="77777777" w:rsidR="00595E01" w:rsidRPr="009B7D2C" w:rsidRDefault="00595E01" w:rsidP="0082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9B7D2C">
              <w:rPr>
                <w:b/>
                <w:bCs/>
                <w:sz w:val="24"/>
                <w:szCs w:val="24"/>
              </w:rPr>
              <w:t>Approved Amount</w:t>
            </w:r>
          </w:p>
        </w:tc>
      </w:tr>
      <w:tr w:rsidR="00595E01" w14:paraId="6D174602" w14:textId="77777777" w:rsidTr="00421D17">
        <w:trPr>
          <w:trHeight w:val="753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992706" w14:textId="61D3FE53" w:rsidR="00595E01" w:rsidRPr="002C4A8B" w:rsidRDefault="00595E01" w:rsidP="009B7D2C">
            <w:pPr>
              <w:spacing w:after="100" w:afterAutospacing="1"/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Alvis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54"/>
            </w:tblGrid>
            <w:tr w:rsidR="00595E01" w:rsidRPr="002C4A8B" w14:paraId="25ED1CB2" w14:textId="77777777">
              <w:trPr>
                <w:trHeight w:val="170"/>
              </w:trPr>
              <w:tc>
                <w:tcPr>
                  <w:tcW w:w="0" w:type="auto"/>
                </w:tcPr>
                <w:p w14:paraId="48B6BFE9" w14:textId="21F58DB1" w:rsidR="00595E01" w:rsidRPr="002C4A8B" w:rsidRDefault="00595E01" w:rsidP="00421D1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4A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 support increased staff salaries due to the addition of clinical case manager to provide virtual support to 125 families in the “After Alvis” program.</w:t>
                  </w:r>
                </w:p>
              </w:tc>
            </w:tr>
          </w:tbl>
          <w:p w14:paraId="6B7AD55D" w14:textId="17597457" w:rsidR="00595E01" w:rsidRPr="002C4A8B" w:rsidRDefault="00595E01" w:rsidP="00421D17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5835DD" w14:textId="1EBFAFD2" w:rsidR="00595E01" w:rsidRPr="002C4A8B" w:rsidRDefault="00C8160A" w:rsidP="0082630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$15,000</w:t>
            </w:r>
          </w:p>
        </w:tc>
      </w:tr>
      <w:tr w:rsidR="00595E01" w14:paraId="0CE3593A" w14:textId="77777777" w:rsidTr="00421D17">
        <w:trPr>
          <w:trHeight w:val="609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E5BC0E" w14:textId="005472EA" w:rsidR="00595E01" w:rsidRPr="002C4A8B" w:rsidRDefault="00595E01" w:rsidP="009B7D2C">
            <w:pPr>
              <w:spacing w:after="100" w:afterAutospacing="1"/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American Red Cross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54"/>
            </w:tblGrid>
            <w:tr w:rsidR="00595E01" w:rsidRPr="002C4A8B" w14:paraId="0BE333F1" w14:textId="77777777">
              <w:trPr>
                <w:trHeight w:val="170"/>
              </w:trPr>
              <w:tc>
                <w:tcPr>
                  <w:tcW w:w="0" w:type="auto"/>
                </w:tcPr>
                <w:p w14:paraId="2C92841E" w14:textId="05DF9277" w:rsidR="00595E01" w:rsidRPr="002C4A8B" w:rsidRDefault="00595E01" w:rsidP="00421D1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C4A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 support increased expenses related to safety measures for American Red Cross clients, volunteers and staff</w:t>
                  </w:r>
                  <w:r w:rsidR="009B7D2C" w:rsidRPr="002C4A8B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all of which have increased due to COVID-19.</w:t>
                  </w:r>
                </w:p>
              </w:tc>
            </w:tr>
          </w:tbl>
          <w:p w14:paraId="786C2C57" w14:textId="375E2C84" w:rsidR="00595E01" w:rsidRPr="002C4A8B" w:rsidRDefault="00595E01" w:rsidP="00421D17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EDFBD7" w14:textId="34231E85" w:rsidR="00595E01" w:rsidRPr="002C4A8B" w:rsidRDefault="00C8160A" w:rsidP="0082630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$25,000</w:t>
            </w:r>
          </w:p>
        </w:tc>
      </w:tr>
      <w:tr w:rsidR="00595E01" w14:paraId="67597ABA" w14:textId="77777777" w:rsidTr="00421D17">
        <w:trPr>
          <w:trHeight w:val="852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E13974" w14:textId="3C281B8E" w:rsidR="00595E01" w:rsidRPr="002C4A8B" w:rsidRDefault="009B7D2C" w:rsidP="009B7D2C">
            <w:pPr>
              <w:spacing w:after="100" w:afterAutospacing="1"/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Catholic Social Services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61206" w14:textId="1799E47F" w:rsidR="00595E01" w:rsidRPr="002C4A8B" w:rsidRDefault="009B7D2C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meet the increased food expenses of serving more families more food, increased price of food, and operational needs of the Our Lady of Guadalupe Center Food Pantry.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CE45D3" w14:textId="337007FE" w:rsidR="00595E01" w:rsidRPr="002C4A8B" w:rsidRDefault="00C8160A" w:rsidP="0082630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595E01" w14:paraId="072B4A3D" w14:textId="77777777" w:rsidTr="00421D17">
        <w:trPr>
          <w:trHeight w:val="807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760A58" w14:textId="701FDF37" w:rsidR="00595E01" w:rsidRPr="002C4A8B" w:rsidRDefault="009B7D2C" w:rsidP="009B7D2C">
            <w:pPr>
              <w:spacing w:after="100" w:afterAutospacing="1"/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Central Community House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7A31D" w14:textId="20238C34" w:rsidR="00595E01" w:rsidRPr="002C4A8B" w:rsidRDefault="009B7D2C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meet the increased costs of youth and family supportive services, delivering supplies and resources to families, senior weekly wellness checks and increased staff time due to volunteers now staying home</w:t>
            </w:r>
            <w:r w:rsidR="00421D17" w:rsidRPr="002C4A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984E0" w14:textId="301A710B" w:rsidR="00595E01" w:rsidRPr="002C4A8B" w:rsidRDefault="00C8160A" w:rsidP="0082630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$25,000</w:t>
            </w:r>
          </w:p>
        </w:tc>
      </w:tr>
      <w:tr w:rsidR="00595E01" w14:paraId="58F8511E" w14:textId="77777777" w:rsidTr="00421D17">
        <w:trPr>
          <w:trHeight w:val="663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3318AB" w14:textId="7557E875" w:rsidR="00595E01" w:rsidRPr="002C4A8B" w:rsidRDefault="009B7D2C" w:rsidP="009B7D2C">
            <w:pPr>
              <w:spacing w:after="100" w:afterAutospacing="1"/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Charitable Pharmacy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656E6" w14:textId="6A78E867" w:rsidR="00595E01" w:rsidRPr="002C4A8B" w:rsidRDefault="009B7D2C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fund increased staffing needs due to sidelining of volunteers and medication inventory needs not covered through donated medication.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809C48" w14:textId="6E3A8BDA" w:rsidR="00595E01" w:rsidRPr="002C4A8B" w:rsidRDefault="00C8160A" w:rsidP="0082630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$15,000</w:t>
            </w:r>
          </w:p>
        </w:tc>
      </w:tr>
      <w:tr w:rsidR="00595E01" w14:paraId="724D33AC" w14:textId="77777777" w:rsidTr="00A27C68">
        <w:trPr>
          <w:trHeight w:val="630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BD373" w14:textId="68E6F8B9" w:rsidR="00595E01" w:rsidRPr="002C4A8B" w:rsidRDefault="009B7D2C" w:rsidP="00421D17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City Year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BB6A0" w14:textId="14610E93" w:rsidR="00595E01" w:rsidRPr="002C4A8B" w:rsidRDefault="009B7D2C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support AmeriCorps members with food and supplies, stipends and health benefits.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D56A" w14:textId="7613AF52" w:rsidR="00595E01" w:rsidRPr="002C4A8B" w:rsidRDefault="00C8160A" w:rsidP="0082630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$15,000</w:t>
            </w:r>
          </w:p>
        </w:tc>
      </w:tr>
      <w:tr w:rsidR="00595E01" w14:paraId="2CC2862B" w14:textId="77777777" w:rsidTr="00421D17">
        <w:trPr>
          <w:trHeight w:val="630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6C701F" w14:textId="339BA4AC" w:rsidR="00595E01" w:rsidRPr="002C4A8B" w:rsidRDefault="009532BB" w:rsidP="00826302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Clintonville Community Resource Center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5FC85" w14:textId="5D17624A" w:rsidR="00595E01" w:rsidRPr="002C4A8B" w:rsidRDefault="009532BB" w:rsidP="00421D17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provide 3 days of shelf-stable food for both pick-up and delivery, established of “friendly phone line” to support people dealing with isolation and Necessity Boxes of household supplies.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858169" w14:textId="394BC832" w:rsidR="00595E01" w:rsidRPr="002C4A8B" w:rsidRDefault="00C8160A" w:rsidP="0082630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595E01" w14:paraId="235C605B" w14:textId="77777777" w:rsidTr="00421D17">
        <w:trPr>
          <w:trHeight w:val="780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D2C4BF" w14:textId="1957FB2D" w:rsidR="00595E01" w:rsidRPr="002C4A8B" w:rsidRDefault="009532BB" w:rsidP="00826302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Community Development for All People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28E6F" w14:textId="0EC677AB" w:rsidR="00595E01" w:rsidRPr="002C4A8B" w:rsidRDefault="009532BB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support operations and staffing costs for our Healthy Eating and Living (HEAL) program and the All People's Fresh Market.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AEF0E6" w14:textId="7B5127D7" w:rsidR="00595E01" w:rsidRPr="002C4A8B" w:rsidRDefault="00C8160A" w:rsidP="0082630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595E01" w14:paraId="54DA0500" w14:textId="77777777" w:rsidTr="00A27C68">
        <w:trPr>
          <w:trHeight w:val="546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E94164" w14:textId="7336AC39" w:rsidR="00595E01" w:rsidRPr="002C4A8B" w:rsidRDefault="009532BB" w:rsidP="00826302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Community Kitchen, Inc.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7E68B6" w14:textId="03AEEEB9" w:rsidR="00421D17" w:rsidRPr="002C4A8B" w:rsidRDefault="009532BB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sustain core operational infrastructure and shifting from prepared to grab-and-go meals.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840C56" w14:textId="165E8D2D" w:rsidR="00595E01" w:rsidRPr="002C4A8B" w:rsidRDefault="009532BB" w:rsidP="002C4A8B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$3,200</w:t>
            </w:r>
          </w:p>
        </w:tc>
      </w:tr>
      <w:tr w:rsidR="00595E01" w14:paraId="13B061E8" w14:textId="77777777" w:rsidTr="00421D17">
        <w:trPr>
          <w:trHeight w:val="420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8AE4AB" w14:textId="6C15914D" w:rsidR="00595E01" w:rsidRPr="002C4A8B" w:rsidRDefault="00F761D5" w:rsidP="00826302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Community Shelter Board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8C4F3" w14:textId="506F8EBE" w:rsidR="00595E01" w:rsidRPr="002C4A8B" w:rsidRDefault="00F761D5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support slowing the spread of COVID-19 among emergency shelter populations and caring for people experiencing homelessness who need isolation and quarantine.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E88E85" w14:textId="3E101352" w:rsidR="00595E01" w:rsidRPr="002C4A8B" w:rsidRDefault="00F761D5" w:rsidP="0082630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$50,000</w:t>
            </w:r>
          </w:p>
        </w:tc>
      </w:tr>
      <w:tr w:rsidR="00595E01" w14:paraId="3CAE9214" w14:textId="77777777" w:rsidTr="00421D17">
        <w:trPr>
          <w:trHeight w:val="375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6A76AC" w14:textId="77777777" w:rsidR="00903015" w:rsidRPr="002C4A8B" w:rsidRDefault="00F761D5" w:rsidP="00826302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Ethiopian</w:t>
            </w:r>
          </w:p>
          <w:p w14:paraId="572373CC" w14:textId="77777777" w:rsidR="00903015" w:rsidRPr="002C4A8B" w:rsidRDefault="00903015" w:rsidP="0090301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Tewahedo</w:t>
            </w:r>
            <w:proofErr w:type="spellEnd"/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6AB0D1" w14:textId="3D8E16E7" w:rsidR="00595E01" w:rsidRPr="002C4A8B" w:rsidRDefault="00F761D5" w:rsidP="00826302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 xml:space="preserve">  Social Services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035AE" w14:textId="1D2BEB7D" w:rsidR="00595E01" w:rsidRPr="002C4A8B" w:rsidRDefault="00903015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To support </w:t>
            </w:r>
            <w:r w:rsidR="003B5B3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creation </w:t>
            </w:r>
            <w:r w:rsidR="00F761D5" w:rsidRPr="002C4A8B">
              <w:rPr>
                <w:rFonts w:asciiTheme="minorHAnsi" w:hAnsiTheme="minorHAnsi" w:cstheme="minorHAnsi"/>
                <w:sz w:val="22"/>
                <w:szCs w:val="22"/>
              </w:rPr>
              <w:t>and distribut</w:t>
            </w: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ion of </w:t>
            </w:r>
            <w:r w:rsidR="00F761D5"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multi-lingual materials through diverse channels to provide pertinent </w:t>
            </w: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B5B3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VID-19 </w:t>
            </w:r>
            <w:r w:rsidR="00F761D5" w:rsidRPr="002C4A8B">
              <w:rPr>
                <w:rFonts w:asciiTheme="minorHAnsi" w:hAnsiTheme="minorHAnsi" w:cstheme="minorHAnsi"/>
                <w:sz w:val="22"/>
                <w:szCs w:val="22"/>
              </w:rPr>
              <w:t>information and support services for Immigrants and Refugees in Central Ohio</w:t>
            </w: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37FB3F" w14:textId="326C86C1" w:rsidR="00595E01" w:rsidRPr="002C4A8B" w:rsidRDefault="00C8160A" w:rsidP="0082630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595E01" w14:paraId="0C862ECC" w14:textId="77777777" w:rsidTr="00421D17">
        <w:trPr>
          <w:trHeight w:val="672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DAE061" w14:textId="54D7E971" w:rsidR="00595E01" w:rsidRPr="002C4A8B" w:rsidRDefault="00903015" w:rsidP="00826302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lastRenderedPageBreak/>
              <w:t>Gladden Community House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EBE23" w14:textId="43DC76DA" w:rsidR="00595E01" w:rsidRPr="002C4A8B" w:rsidRDefault="00903015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support emergency supplemental support for basic and essential services through Gladden Food Pantry.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30F079" w14:textId="1232B7B5" w:rsidR="00595E01" w:rsidRPr="002C4A8B" w:rsidRDefault="00C8160A" w:rsidP="0082630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$21,500</w:t>
            </w:r>
          </w:p>
        </w:tc>
      </w:tr>
      <w:tr w:rsidR="00595E01" w14:paraId="5E1ECB01" w14:textId="77777777" w:rsidTr="00421D17">
        <w:trPr>
          <w:trHeight w:val="438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BDFD9C" w14:textId="18F2F758" w:rsidR="00595E01" w:rsidRPr="002C4A8B" w:rsidRDefault="00903015" w:rsidP="00826302">
            <w:pPr>
              <w:shd w:val="clear" w:color="auto" w:fill="FFFFFF"/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 xml:space="preserve">Goodwill 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717AD" w14:textId="51B8E0F5" w:rsidR="00595E01" w:rsidRPr="002C4A8B" w:rsidRDefault="00903015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support PPE and sanitation supplies for Goodwill Columbus Direct Support Professionals who provide residential care services to individuals with disabilities.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13FEB3" w14:textId="635399AF" w:rsidR="00595E01" w:rsidRPr="002C4A8B" w:rsidRDefault="00C8160A" w:rsidP="0082630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$15,000</w:t>
            </w:r>
          </w:p>
        </w:tc>
      </w:tr>
      <w:tr w:rsidR="00595E01" w14:paraId="36BECA4D" w14:textId="77777777" w:rsidTr="00421D17">
        <w:trPr>
          <w:trHeight w:val="555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5EC51F" w14:textId="408AF10A" w:rsidR="00595E01" w:rsidRPr="002C4A8B" w:rsidRDefault="00903015" w:rsidP="00826302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Huckleberry House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8BE11" w14:textId="1E93AE18" w:rsidR="00595E01" w:rsidRPr="002C4A8B" w:rsidRDefault="00903015" w:rsidP="00421D17">
            <w:pPr>
              <w:rPr>
                <w:rFonts w:cstheme="minorHAnsi"/>
              </w:rPr>
            </w:pPr>
            <w:r w:rsidRPr="002C4A8B">
              <w:rPr>
                <w:rFonts w:cstheme="minorHAnsi"/>
              </w:rPr>
              <w:t>To support Telehealth, cleaning and protective equipment.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D057A2" w14:textId="7B2AC75B" w:rsidR="00595E01" w:rsidRPr="002C4A8B" w:rsidRDefault="00C8160A" w:rsidP="0082630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595E01" w14:paraId="46F8AAC6" w14:textId="77777777" w:rsidTr="00421D17">
        <w:trPr>
          <w:trHeight w:val="618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D94087" w14:textId="0686AE71" w:rsidR="00595E01" w:rsidRPr="002C4A8B" w:rsidRDefault="00903015" w:rsidP="00826302">
            <w:pPr>
              <w:jc w:val="center"/>
              <w:rPr>
                <w:rFonts w:cstheme="minorHAnsi"/>
              </w:rPr>
            </w:pPr>
            <w:proofErr w:type="spellStart"/>
            <w:r w:rsidRPr="002C4A8B">
              <w:rPr>
                <w:rFonts w:cstheme="minorHAnsi"/>
              </w:rPr>
              <w:t>LifeCare</w:t>
            </w:r>
            <w:proofErr w:type="spellEnd"/>
            <w:r w:rsidRPr="002C4A8B">
              <w:rPr>
                <w:rFonts w:cstheme="minorHAnsi"/>
              </w:rPr>
              <w:t xml:space="preserve"> Alliance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D4598" w14:textId="28B47260" w:rsidR="00595E01" w:rsidRPr="002C4A8B" w:rsidRDefault="00E33D9A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03015" w:rsidRPr="002C4A8B">
              <w:rPr>
                <w:rFonts w:asciiTheme="minorHAnsi" w:hAnsiTheme="minorHAnsi" w:cstheme="minorHAnsi"/>
                <w:sz w:val="22"/>
                <w:szCs w:val="22"/>
              </w:rPr>
              <w:t>o provide critical health and nutrition services to seniors and individuals with an existing medical challenge</w:t>
            </w:r>
            <w:r w:rsidR="003B5B3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B3CE29" w14:textId="728B9774" w:rsidR="00595E01" w:rsidRPr="002C4A8B" w:rsidRDefault="00C8160A" w:rsidP="0082630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$25,000</w:t>
            </w:r>
          </w:p>
        </w:tc>
      </w:tr>
      <w:tr w:rsidR="00595E01" w14:paraId="4068E849" w14:textId="77777777" w:rsidTr="00421D17">
        <w:trPr>
          <w:trHeight w:val="663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B34A06" w14:textId="46BD0AB3" w:rsidR="00595E01" w:rsidRPr="002C4A8B" w:rsidRDefault="00E33D9A" w:rsidP="00826302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Local Matters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B7E0F" w14:textId="74649519" w:rsidR="00595E01" w:rsidRPr="002C4A8B" w:rsidRDefault="00E33D9A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respond to urgent issues of food access and insecurity with mobile, no-contact meal and grocery delivery for individuals and organizations without access.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8FA991" w14:textId="334FFD3D" w:rsidR="00595E01" w:rsidRPr="002C4A8B" w:rsidRDefault="00C8160A" w:rsidP="0082630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595E01" w14:paraId="18820E03" w14:textId="77777777" w:rsidTr="00421D17">
        <w:trPr>
          <w:trHeight w:val="708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223EF6" w14:textId="12352854" w:rsidR="00595E01" w:rsidRPr="002C4A8B" w:rsidRDefault="0019542F" w:rsidP="00826302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Lutheran Social Services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628FA" w14:textId="19F35FF1" w:rsidR="00595E01" w:rsidRPr="002C4A8B" w:rsidRDefault="0019542F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To help cover the costs of increased staffing needs due to high community demand and increased call volume at LSS </w:t>
            </w:r>
            <w:proofErr w:type="spellStart"/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HandsOn</w:t>
            </w:r>
            <w:proofErr w:type="spellEnd"/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5B38">
              <w:rPr>
                <w:rFonts w:asciiTheme="minorHAnsi" w:hAnsiTheme="minorHAnsi" w:cstheme="minorHAnsi"/>
                <w:sz w:val="22"/>
                <w:szCs w:val="22"/>
              </w:rPr>
              <w:t>211 Call Center</w:t>
            </w: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EECED8" w14:textId="126C62BC" w:rsidR="00595E01" w:rsidRPr="002C4A8B" w:rsidRDefault="00C8160A" w:rsidP="0082630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903015" w14:paraId="3D6C7380" w14:textId="77777777" w:rsidTr="00421D17">
        <w:trPr>
          <w:trHeight w:val="708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C8A446" w14:textId="38DA5584" w:rsidR="00903015" w:rsidRPr="002C4A8B" w:rsidRDefault="0019542F" w:rsidP="00826302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NNEMAP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2FE28" w14:textId="1E63436F" w:rsidR="00903015" w:rsidRPr="002C4A8B" w:rsidRDefault="0019542F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cover increased costs for housekeeping service; increased costs for hourly staff, food purchases and delivery fees; and to replace lost event revenue.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ECE727" w14:textId="496BEFD5" w:rsidR="00903015" w:rsidRPr="002C4A8B" w:rsidRDefault="00C8160A" w:rsidP="0082630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903015" w14:paraId="71D26E1A" w14:textId="77777777" w:rsidTr="00421D17">
        <w:trPr>
          <w:trHeight w:val="708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97BD6D" w14:textId="647C2773" w:rsidR="00903015" w:rsidRPr="002C4A8B" w:rsidRDefault="0019542F" w:rsidP="00826302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Moms2B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AB12D" w14:textId="611EC141" w:rsidR="00903015" w:rsidRPr="002C4A8B" w:rsidRDefault="0019542F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provide critical services, such as food, utilities and rent assistance to at-risk expectant, new mothers and their families during the COVID-19 crisis.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7BD620" w14:textId="4D7DA2D1" w:rsidR="00903015" w:rsidRPr="002C4A8B" w:rsidRDefault="00C8160A" w:rsidP="0082630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903015" w14:paraId="32B3DA40" w14:textId="77777777" w:rsidTr="00421D17">
        <w:trPr>
          <w:trHeight w:val="429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D6CB8A" w14:textId="25BCD95E" w:rsidR="00903015" w:rsidRPr="002C4A8B" w:rsidRDefault="0019542F" w:rsidP="00826302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Salvation Army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B3CC8" w14:textId="73E8C2D6" w:rsidR="00903015" w:rsidRPr="002C4A8B" w:rsidRDefault="0019542F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support purchase of food, boxes, bags and gloves for food delivery operations in Franklin County.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67A1B7" w14:textId="3565927B" w:rsidR="00903015" w:rsidRPr="002C4A8B" w:rsidRDefault="00C8160A" w:rsidP="0082630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$15,000</w:t>
            </w:r>
          </w:p>
        </w:tc>
      </w:tr>
      <w:tr w:rsidR="00903015" w14:paraId="082E3190" w14:textId="77777777" w:rsidTr="00421D17">
        <w:trPr>
          <w:trHeight w:val="708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C88AE3" w14:textId="0CB413CB" w:rsidR="00903015" w:rsidRPr="002C4A8B" w:rsidRDefault="0019542F" w:rsidP="00826302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St. Stephen’s Community House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504CE" w14:textId="4885C81B" w:rsidR="00903015" w:rsidRPr="002C4A8B" w:rsidRDefault="0019542F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 xml:space="preserve">To cover the increased costs of operating </w:t>
            </w:r>
            <w:r w:rsidR="003B5B3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Food and Nutrition Center during COVID-19.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15FA40" w14:textId="1B189E2D" w:rsidR="00903015" w:rsidRPr="002C4A8B" w:rsidRDefault="00C8160A" w:rsidP="0082630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$20,000</w:t>
            </w:r>
          </w:p>
        </w:tc>
      </w:tr>
      <w:tr w:rsidR="0019542F" w14:paraId="26981C3D" w14:textId="77777777" w:rsidTr="00421D17">
        <w:trPr>
          <w:trHeight w:val="402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834D2F" w14:textId="6A231622" w:rsidR="0019542F" w:rsidRPr="002C4A8B" w:rsidRDefault="0019542F" w:rsidP="00826302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St. Vincent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4FE48" w14:textId="1CE35C6E" w:rsidR="0019542F" w:rsidRPr="002C4A8B" w:rsidRDefault="0019542F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support preparation of rooms for youth living in residential unit who test positive for COVID-19.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0BF3E3" w14:textId="47EF50D8" w:rsidR="0019542F" w:rsidRPr="002C4A8B" w:rsidRDefault="00C8160A" w:rsidP="0082630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$10,000</w:t>
            </w:r>
          </w:p>
        </w:tc>
      </w:tr>
      <w:tr w:rsidR="0019542F" w14:paraId="3FBD6A8D" w14:textId="77777777" w:rsidTr="00421D17">
        <w:trPr>
          <w:trHeight w:val="546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7CBD19" w14:textId="6D5D7E74" w:rsidR="0019542F" w:rsidRPr="002C4A8B" w:rsidRDefault="0019542F" w:rsidP="00826302">
            <w:pPr>
              <w:jc w:val="center"/>
              <w:rPr>
                <w:rFonts w:cstheme="minorHAnsi"/>
              </w:rPr>
            </w:pPr>
            <w:r w:rsidRPr="002C4A8B">
              <w:rPr>
                <w:rFonts w:cstheme="minorHAnsi"/>
              </w:rPr>
              <w:t>YMCA</w:t>
            </w:r>
          </w:p>
        </w:tc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F4D4F" w14:textId="6FEDCE32" w:rsidR="0019542F" w:rsidRPr="002C4A8B" w:rsidRDefault="00032DC0" w:rsidP="00421D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4A8B">
              <w:rPr>
                <w:rFonts w:asciiTheme="minorHAnsi" w:hAnsiTheme="minorHAnsi" w:cstheme="minorHAnsi"/>
                <w:sz w:val="22"/>
                <w:szCs w:val="22"/>
              </w:rPr>
              <w:t>To support increased, unplanned expenses of operations due to COVID19 closures of facilities and increased expenses related to home-schooling the 100 school-age children living at Van Buren Center.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F5B8BF" w14:textId="7007FE0D" w:rsidR="0019542F" w:rsidRPr="002C4A8B" w:rsidRDefault="00C8160A" w:rsidP="00826302">
            <w:pPr>
              <w:jc w:val="right"/>
              <w:rPr>
                <w:rFonts w:cstheme="minorHAnsi"/>
              </w:rPr>
            </w:pPr>
            <w:r w:rsidRPr="002C4A8B">
              <w:rPr>
                <w:rFonts w:cstheme="minorHAnsi"/>
              </w:rPr>
              <w:t>$25,000</w:t>
            </w:r>
          </w:p>
        </w:tc>
      </w:tr>
    </w:tbl>
    <w:p w14:paraId="5793D0FB" w14:textId="4434592C" w:rsidR="002C4A8B" w:rsidRDefault="002C4A8B" w:rsidP="002C4A8B">
      <w:pPr>
        <w:rPr>
          <w:b/>
          <w:bCs/>
          <w:sz w:val="28"/>
          <w:szCs w:val="28"/>
        </w:rPr>
      </w:pPr>
      <w:r w:rsidRPr="002C4A8B">
        <w:rPr>
          <w:b/>
          <w:bCs/>
          <w:sz w:val="28"/>
          <w:szCs w:val="28"/>
        </w:rPr>
        <w:t xml:space="preserve">Total Invested Round </w:t>
      </w:r>
      <w:r>
        <w:rPr>
          <w:b/>
          <w:bCs/>
          <w:sz w:val="28"/>
          <w:szCs w:val="28"/>
        </w:rPr>
        <w:t>2</w:t>
      </w:r>
      <w:r w:rsidRPr="002C4A8B">
        <w:rPr>
          <w:b/>
          <w:bCs/>
          <w:sz w:val="28"/>
          <w:szCs w:val="28"/>
        </w:rPr>
        <w:t xml:space="preserve"> – COVID Community Response Fund Grants: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C4A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2C4A8B">
        <w:rPr>
          <w:b/>
          <w:bCs/>
          <w:sz w:val="28"/>
          <w:szCs w:val="28"/>
        </w:rPr>
        <w:t>$3</w:t>
      </w:r>
      <w:r>
        <w:rPr>
          <w:b/>
          <w:bCs/>
          <w:sz w:val="28"/>
          <w:szCs w:val="28"/>
        </w:rPr>
        <w:t>99,700</w:t>
      </w:r>
    </w:p>
    <w:p w14:paraId="09C6126B" w14:textId="0EBD386A" w:rsidR="002C4A8B" w:rsidRDefault="002C4A8B" w:rsidP="002C4A8B">
      <w:pPr>
        <w:rPr>
          <w:b/>
          <w:bCs/>
          <w:sz w:val="28"/>
          <w:szCs w:val="28"/>
        </w:rPr>
      </w:pPr>
    </w:p>
    <w:p w14:paraId="0C29EE10" w14:textId="1CE2517E" w:rsidR="002C4A8B" w:rsidRPr="002C4A8B" w:rsidRDefault="002C4A8B" w:rsidP="002C4A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Invested as of April 13, 2020 to support COVID Community Response Fund Grantees: $772,700</w:t>
      </w:r>
    </w:p>
    <w:p w14:paraId="182C31B2" w14:textId="77777777" w:rsidR="002C4A8B" w:rsidRDefault="002C4A8B"/>
    <w:sectPr w:rsidR="002C4A8B" w:rsidSect="00470BA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85D78" w14:textId="77777777" w:rsidR="00BD2B82" w:rsidRDefault="00BD2B82" w:rsidP="002B5B95">
      <w:pPr>
        <w:spacing w:after="0" w:line="240" w:lineRule="auto"/>
      </w:pPr>
      <w:r>
        <w:separator/>
      </w:r>
    </w:p>
  </w:endnote>
  <w:endnote w:type="continuationSeparator" w:id="0">
    <w:p w14:paraId="305E42CB" w14:textId="77777777" w:rsidR="00BD2B82" w:rsidRDefault="00BD2B82" w:rsidP="002B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A02C5" w14:textId="77777777" w:rsidR="00BD2B82" w:rsidRDefault="00BD2B82" w:rsidP="002B5B95">
      <w:pPr>
        <w:spacing w:after="0" w:line="240" w:lineRule="auto"/>
      </w:pPr>
      <w:r>
        <w:separator/>
      </w:r>
    </w:p>
  </w:footnote>
  <w:footnote w:type="continuationSeparator" w:id="0">
    <w:p w14:paraId="5FE8BAA4" w14:textId="77777777" w:rsidR="00BD2B82" w:rsidRDefault="00BD2B82" w:rsidP="002B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E2D2" w14:textId="77777777" w:rsidR="00421D17" w:rsidRDefault="00421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D1"/>
    <w:rsid w:val="00032DC0"/>
    <w:rsid w:val="000841C0"/>
    <w:rsid w:val="00151F39"/>
    <w:rsid w:val="0019542F"/>
    <w:rsid w:val="001E2DD1"/>
    <w:rsid w:val="002B5B95"/>
    <w:rsid w:val="002C4A8B"/>
    <w:rsid w:val="003B5B38"/>
    <w:rsid w:val="00421D17"/>
    <w:rsid w:val="00470BA5"/>
    <w:rsid w:val="00595E01"/>
    <w:rsid w:val="0062044A"/>
    <w:rsid w:val="007A6569"/>
    <w:rsid w:val="007F1EAB"/>
    <w:rsid w:val="00855EB1"/>
    <w:rsid w:val="00903015"/>
    <w:rsid w:val="009532BB"/>
    <w:rsid w:val="009B2346"/>
    <w:rsid w:val="009B7D2C"/>
    <w:rsid w:val="00A27C68"/>
    <w:rsid w:val="00A31263"/>
    <w:rsid w:val="00B06ED2"/>
    <w:rsid w:val="00BD2B82"/>
    <w:rsid w:val="00C8160A"/>
    <w:rsid w:val="00D40D27"/>
    <w:rsid w:val="00E174B9"/>
    <w:rsid w:val="00E33D9A"/>
    <w:rsid w:val="00F707E3"/>
    <w:rsid w:val="00F7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2A6F"/>
  <w15:chartTrackingRefBased/>
  <w15:docId w15:val="{7735F2A1-7731-497B-A74B-A3E20C3C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B95"/>
  </w:style>
  <w:style w:type="paragraph" w:styleId="Footer">
    <w:name w:val="footer"/>
    <w:basedOn w:val="Normal"/>
    <w:link w:val="FooterChar"/>
    <w:uiPriority w:val="99"/>
    <w:unhideWhenUsed/>
    <w:rsid w:val="002B5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B95"/>
  </w:style>
  <w:style w:type="paragraph" w:customStyle="1" w:styleId="Default">
    <w:name w:val="Default"/>
    <w:rsid w:val="00595E0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Hughes</dc:creator>
  <cp:keywords/>
  <dc:description/>
  <cp:lastModifiedBy>Michael Wilkos</cp:lastModifiedBy>
  <cp:revision>7</cp:revision>
  <dcterms:created xsi:type="dcterms:W3CDTF">2020-04-13T18:08:00Z</dcterms:created>
  <dcterms:modified xsi:type="dcterms:W3CDTF">2020-04-14T11:54:00Z</dcterms:modified>
</cp:coreProperties>
</file>